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4F467B" w:rsidRPr="004F467B" w:rsidTr="004F467B"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16"/>
              <w:gridCol w:w="155"/>
              <w:gridCol w:w="155"/>
            </w:tblGrid>
            <w:tr w:rsidR="004F467B" w:rsidRPr="004F467B">
              <w:trPr>
                <w:gridAfter w:val="1"/>
                <w:wAfter w:w="15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16"/>
                  </w:tblGrid>
                  <w:tr w:rsidR="004F467B" w:rsidRPr="004F467B"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566"/>
                          <w:gridCol w:w="150"/>
                        </w:tblGrid>
                        <w:tr w:rsidR="004F467B" w:rsidRPr="004F467B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566"/>
                              </w:tblGrid>
                              <w:tr w:rsidR="004F467B" w:rsidRPr="004F467B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400" w:type="dxa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04"/>
                                    </w:tblGrid>
                                    <w:tr w:rsidR="004F467B" w:rsidRPr="004F467B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4F467B" w:rsidRPr="004F467B" w:rsidRDefault="004F467B" w:rsidP="004F467B">
                                          <w:pPr>
                                            <w:spacing w:after="0" w:line="0" w:lineRule="atLeast"/>
                                            <w:rPr>
                                              <w:rFonts w:ascii="Helvetica" w:eastAsia="Times New Roman" w:hAnsi="Helvetica" w:cs="Helvetica"/>
                                              <w:sz w:val="2"/>
                                              <w:szCs w:val="2"/>
                                              <w:lang w:val="en-GB" w:eastAsia="en-GB"/>
                                            </w:rPr>
                                          </w:pPr>
                                          <w:r w:rsidRPr="004F467B">
                                            <w:rPr>
                                              <w:rFonts w:ascii="Helvetica" w:eastAsia="Times New Roman" w:hAnsi="Helvetica" w:cs="Helvetica"/>
                                              <w:noProof/>
                                              <w:color w:val="3A87DD"/>
                                              <w:sz w:val="2"/>
                                              <w:szCs w:val="2"/>
                                              <w:lang w:val="en-GB" w:eastAsia="en-GB"/>
                                            </w:rPr>
                                            <w:drawing>
                                              <wp:inline distT="0" distB="0" distL="0" distR="0" wp14:anchorId="40F3AD39" wp14:editId="34458602">
                                                <wp:extent cx="5336540" cy="3417570"/>
                                                <wp:effectExtent l="0" t="0" r="0" b="0"/>
                                                <wp:docPr id="1" name="Picture 1" descr="https://ci5.googleusercontent.com/proxy/_7CyftZQbrERL4BWtw8HqPAPjM4KTUHsdkEtRAkZ8MXZUMw7QJY0OTmDsGXlM8hhn-9JO3hxvav0OiohQFMz6XnXXyX6RyJuuxxfgUeBJbmOj2eqHNQ=s0-d-e1-ft#http://newslettertogo.com/3odbztg3/s_blhbt94n/files/Titelbild_S.JPG">
                                                  <a:hlinkClick xmlns:a="http://schemas.openxmlformats.org/drawingml/2006/main" r:id="rId4" tgtFrame="&quot;_blank&quot;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" descr="https://ci5.googleusercontent.com/proxy/_7CyftZQbrERL4BWtw8HqPAPjM4KTUHsdkEtRAkZ8MXZUMw7QJY0OTmDsGXlM8hhn-9JO3hxvav0OiohQFMz6XnXXyX6RyJuuxxfgUeBJbmOj2eqHNQ=s0-d-e1-ft#http://newslettertogo.com/3odbztg3/s_blhbt94n/files/Titelbild_S.JPG">
                                                          <a:hlinkClick r:id="rId4" tgtFrame="&quot;_blank&quot;"/>
                                                        </pic:cNvPr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5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5336540" cy="341757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4F467B" w:rsidRPr="004F467B" w:rsidRDefault="004F467B" w:rsidP="004F467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sz w:val="24"/>
                                        <w:szCs w:val="24"/>
                                        <w:lang w:val="en-GB" w:eastAsia="en-GB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F467B" w:rsidRPr="004F467B" w:rsidRDefault="004F467B" w:rsidP="004F467B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val="en-GB"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4F467B" w:rsidRPr="004F467B" w:rsidRDefault="004F467B" w:rsidP="004F467B">
                              <w:pPr>
                                <w:spacing w:after="0" w:line="0" w:lineRule="atLeast"/>
                                <w:rPr>
                                  <w:rFonts w:ascii="Helvetica" w:eastAsia="Times New Roman" w:hAnsi="Helvetica" w:cs="Helvetica"/>
                                  <w:sz w:val="2"/>
                                  <w:szCs w:val="2"/>
                                  <w:lang w:val="en-GB" w:eastAsia="en-GB"/>
                                </w:rPr>
                              </w:pPr>
                              <w:r w:rsidRPr="004F467B">
                                <w:rPr>
                                  <w:rFonts w:ascii="Helvetica" w:eastAsia="Times New Roman" w:hAnsi="Helvetica" w:cs="Helvetica"/>
                                  <w:sz w:val="2"/>
                                  <w:szCs w:val="2"/>
                                  <w:lang w:val="en-GB" w:eastAsia="en-GB"/>
                                </w:rPr>
                                <w:softHyphen/>
                              </w:r>
                            </w:p>
                          </w:tc>
                        </w:tr>
                      </w:tbl>
                      <w:p w:rsidR="004F467B" w:rsidRPr="004F467B" w:rsidRDefault="004F467B" w:rsidP="004F46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en-GB"/>
                          </w:rPr>
                        </w:pPr>
                      </w:p>
                    </w:tc>
                  </w:tr>
                </w:tbl>
                <w:p w:rsidR="004F467B" w:rsidRPr="004F467B" w:rsidRDefault="004F467B" w:rsidP="004F467B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val="en-GB" w:eastAsia="en-GB"/>
                    </w:rPr>
                  </w:pPr>
                </w:p>
              </w:tc>
              <w:tc>
                <w:tcPr>
                  <w:tcW w:w="150" w:type="dxa"/>
                  <w:vAlign w:val="center"/>
                  <w:hideMark/>
                </w:tcPr>
                <w:p w:rsidR="004F467B" w:rsidRPr="004F467B" w:rsidRDefault="004F467B" w:rsidP="004F467B">
                  <w:pPr>
                    <w:spacing w:after="0" w:line="0" w:lineRule="atLeast"/>
                    <w:rPr>
                      <w:rFonts w:ascii="Helvetica" w:eastAsia="Times New Roman" w:hAnsi="Helvetica" w:cs="Helvetica"/>
                      <w:sz w:val="2"/>
                      <w:szCs w:val="2"/>
                      <w:lang w:val="en-GB" w:eastAsia="en-GB"/>
                    </w:rPr>
                  </w:pPr>
                  <w:r w:rsidRPr="004F467B">
                    <w:rPr>
                      <w:rFonts w:ascii="Helvetica" w:eastAsia="Times New Roman" w:hAnsi="Helvetica" w:cs="Helvetica"/>
                      <w:sz w:val="2"/>
                      <w:szCs w:val="2"/>
                      <w:lang w:val="en-GB" w:eastAsia="en-GB"/>
                    </w:rPr>
                    <w:softHyphen/>
                  </w:r>
                </w:p>
              </w:tc>
            </w:tr>
            <w:tr w:rsidR="004F467B" w:rsidRPr="004F467B">
              <w:trPr>
                <w:trHeight w:val="75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4F467B" w:rsidRPr="004F467B" w:rsidRDefault="004F467B" w:rsidP="004F467B">
                  <w:pPr>
                    <w:spacing w:after="0" w:line="75" w:lineRule="atLeast"/>
                    <w:rPr>
                      <w:rFonts w:ascii="Helvetica" w:eastAsia="Times New Roman" w:hAnsi="Helvetica" w:cs="Helvetica"/>
                      <w:sz w:val="8"/>
                      <w:szCs w:val="8"/>
                      <w:lang w:val="en-GB" w:eastAsia="en-GB"/>
                    </w:rPr>
                  </w:pPr>
                  <w:r w:rsidRPr="004F467B">
                    <w:rPr>
                      <w:rFonts w:ascii="Helvetica" w:eastAsia="Times New Roman" w:hAnsi="Helvetica" w:cs="Helvetica"/>
                      <w:sz w:val="8"/>
                      <w:szCs w:val="8"/>
                      <w:lang w:val="en-GB" w:eastAsia="en-GB"/>
                    </w:rPr>
                    <w:softHyphen/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467B" w:rsidRPr="004F467B" w:rsidRDefault="004F467B" w:rsidP="004F467B">
                  <w:pPr>
                    <w:spacing w:after="0" w:line="75" w:lineRule="atLeast"/>
                    <w:rPr>
                      <w:rFonts w:ascii="Helvetica" w:eastAsia="Times New Roman" w:hAnsi="Helvetica" w:cs="Helvetica"/>
                      <w:sz w:val="8"/>
                      <w:szCs w:val="8"/>
                      <w:lang w:val="en-GB" w:eastAsia="en-GB"/>
                    </w:rPr>
                  </w:pPr>
                  <w:r w:rsidRPr="004F467B">
                    <w:rPr>
                      <w:rFonts w:ascii="Helvetica" w:eastAsia="Times New Roman" w:hAnsi="Helvetica" w:cs="Helvetica"/>
                      <w:sz w:val="8"/>
                      <w:szCs w:val="8"/>
                      <w:lang w:val="en-GB" w:eastAsia="en-GB"/>
                    </w:rPr>
                    <w:softHyphen/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4F467B" w:rsidRPr="004F467B" w:rsidRDefault="004F467B" w:rsidP="004F467B">
                  <w:pPr>
                    <w:spacing w:after="0" w:line="75" w:lineRule="atLeast"/>
                    <w:rPr>
                      <w:rFonts w:ascii="Helvetica" w:eastAsia="Times New Roman" w:hAnsi="Helvetica" w:cs="Helvetica"/>
                      <w:sz w:val="8"/>
                      <w:szCs w:val="8"/>
                      <w:lang w:val="en-GB" w:eastAsia="en-GB"/>
                    </w:rPr>
                  </w:pPr>
                  <w:r w:rsidRPr="004F467B">
                    <w:rPr>
                      <w:rFonts w:ascii="Helvetica" w:eastAsia="Times New Roman" w:hAnsi="Helvetica" w:cs="Helvetica"/>
                      <w:sz w:val="8"/>
                      <w:szCs w:val="8"/>
                      <w:lang w:val="en-GB" w:eastAsia="en-GB"/>
                    </w:rPr>
                    <w:softHyphen/>
                  </w:r>
                </w:p>
              </w:tc>
            </w:tr>
          </w:tbl>
          <w:p w:rsidR="004F467B" w:rsidRPr="004F467B" w:rsidRDefault="004F467B" w:rsidP="004F467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en-GB" w:eastAsia="en-GB"/>
              </w:rPr>
            </w:pPr>
          </w:p>
        </w:tc>
      </w:tr>
      <w:tr w:rsidR="004F467B" w:rsidRPr="004F467B" w:rsidTr="004F467B"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4F467B" w:rsidRPr="004F467B">
              <w:trPr>
                <w:trHeight w:val="150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F467B" w:rsidRPr="004F467B" w:rsidRDefault="004F467B" w:rsidP="004F467B">
                  <w:pPr>
                    <w:spacing w:after="0" w:line="150" w:lineRule="atLeast"/>
                    <w:rPr>
                      <w:rFonts w:ascii="Helvetica" w:eastAsia="Times New Roman" w:hAnsi="Helvetica" w:cs="Helvetica"/>
                      <w:sz w:val="15"/>
                      <w:szCs w:val="15"/>
                      <w:lang w:val="en-GB" w:eastAsia="en-GB"/>
                    </w:rPr>
                  </w:pPr>
                  <w:r w:rsidRPr="004F467B">
                    <w:rPr>
                      <w:rFonts w:ascii="Helvetica" w:eastAsia="Times New Roman" w:hAnsi="Helvetica" w:cs="Helvetica"/>
                      <w:sz w:val="15"/>
                      <w:szCs w:val="15"/>
                      <w:lang w:val="en-GB" w:eastAsia="en-GB"/>
                    </w:rPr>
                    <w:softHyphen/>
                  </w:r>
                </w:p>
              </w:tc>
            </w:tr>
            <w:tr w:rsidR="004F467B" w:rsidRPr="004F467B">
              <w:trPr>
                <w:trHeight w:val="15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6"/>
                  </w:tblGrid>
                  <w:tr w:rsidR="004F467B" w:rsidRPr="004F467B"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6" w:space="0" w:color="181C2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26"/>
                        </w:tblGrid>
                        <w:tr w:rsidR="004F467B" w:rsidRPr="004F467B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F467B" w:rsidRPr="004F467B" w:rsidRDefault="004F467B" w:rsidP="004F467B">
                              <w:pPr>
                                <w:spacing w:after="0" w:line="0" w:lineRule="atLeast"/>
                                <w:rPr>
                                  <w:rFonts w:ascii="Helvetica" w:eastAsia="Times New Roman" w:hAnsi="Helvetica" w:cs="Helvetica"/>
                                  <w:sz w:val="2"/>
                                  <w:szCs w:val="2"/>
                                  <w:lang w:val="en-GB" w:eastAsia="en-GB"/>
                                </w:rPr>
                              </w:pPr>
                              <w:r w:rsidRPr="004F467B">
                                <w:rPr>
                                  <w:rFonts w:ascii="Helvetica" w:eastAsia="Times New Roman" w:hAnsi="Helvetica" w:cs="Helvetica"/>
                                  <w:sz w:val="2"/>
                                  <w:szCs w:val="2"/>
                                  <w:lang w:val="en-GB" w:eastAsia="en-GB"/>
                                </w:rPr>
                                <w:softHyphen/>
                              </w:r>
                            </w:p>
                          </w:tc>
                        </w:tr>
                      </w:tbl>
                      <w:p w:rsidR="004F467B" w:rsidRPr="004F467B" w:rsidRDefault="004F467B" w:rsidP="004F467B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val="en-GB" w:eastAsia="en-GB"/>
                          </w:rPr>
                        </w:pPr>
                      </w:p>
                    </w:tc>
                  </w:tr>
                </w:tbl>
                <w:p w:rsidR="004F467B" w:rsidRPr="004F467B" w:rsidRDefault="004F467B" w:rsidP="004F467B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val="en-GB" w:eastAsia="en-GB"/>
                    </w:rPr>
                  </w:pPr>
                </w:p>
              </w:tc>
            </w:tr>
            <w:tr w:rsidR="004F467B" w:rsidRPr="004F467B">
              <w:trPr>
                <w:trHeight w:val="150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F467B" w:rsidRPr="004F467B" w:rsidRDefault="004F467B" w:rsidP="004F467B">
                  <w:pPr>
                    <w:spacing w:after="0" w:line="150" w:lineRule="atLeast"/>
                    <w:rPr>
                      <w:rFonts w:ascii="Helvetica" w:eastAsia="Times New Roman" w:hAnsi="Helvetica" w:cs="Helvetica"/>
                      <w:sz w:val="15"/>
                      <w:szCs w:val="15"/>
                      <w:lang w:val="en-GB" w:eastAsia="en-GB"/>
                    </w:rPr>
                  </w:pPr>
                  <w:r w:rsidRPr="004F467B">
                    <w:rPr>
                      <w:rFonts w:ascii="Helvetica" w:eastAsia="Times New Roman" w:hAnsi="Helvetica" w:cs="Helvetica"/>
                      <w:sz w:val="15"/>
                      <w:szCs w:val="15"/>
                      <w:lang w:val="en-GB" w:eastAsia="en-GB"/>
                    </w:rPr>
                    <w:softHyphen/>
                  </w:r>
                </w:p>
              </w:tc>
            </w:tr>
          </w:tbl>
          <w:p w:rsidR="004F467B" w:rsidRPr="004F467B" w:rsidRDefault="004F467B" w:rsidP="004F467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en-GB" w:eastAsia="en-GB"/>
              </w:rPr>
            </w:pPr>
          </w:p>
        </w:tc>
      </w:tr>
      <w:tr w:rsidR="004F467B" w:rsidRPr="004F467B" w:rsidTr="004F467B"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8726"/>
              <w:gridCol w:w="150"/>
            </w:tblGrid>
            <w:tr w:rsidR="004F467B" w:rsidRPr="004F467B">
              <w:trPr>
                <w:trHeight w:val="150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4F467B" w:rsidRPr="004F467B" w:rsidRDefault="004F467B" w:rsidP="004F467B">
                  <w:pPr>
                    <w:spacing w:after="0" w:line="150" w:lineRule="atLeast"/>
                    <w:rPr>
                      <w:rFonts w:ascii="Helvetica" w:eastAsia="Times New Roman" w:hAnsi="Helvetica" w:cs="Helvetica"/>
                      <w:sz w:val="15"/>
                      <w:szCs w:val="15"/>
                      <w:lang w:val="en-GB" w:eastAsia="en-GB"/>
                    </w:rPr>
                  </w:pPr>
                  <w:r w:rsidRPr="004F467B">
                    <w:rPr>
                      <w:rFonts w:ascii="Helvetica" w:eastAsia="Times New Roman" w:hAnsi="Helvetica" w:cs="Helvetica"/>
                      <w:sz w:val="15"/>
                      <w:szCs w:val="15"/>
                      <w:lang w:val="en-GB" w:eastAsia="en-GB"/>
                    </w:rPr>
                    <w:softHyphen/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467B" w:rsidRPr="004F467B" w:rsidRDefault="004F467B" w:rsidP="004F467B">
                  <w:pPr>
                    <w:spacing w:after="0" w:line="150" w:lineRule="atLeast"/>
                    <w:rPr>
                      <w:rFonts w:ascii="Helvetica" w:eastAsia="Times New Roman" w:hAnsi="Helvetica" w:cs="Helvetica"/>
                      <w:sz w:val="15"/>
                      <w:szCs w:val="15"/>
                      <w:lang w:val="en-GB" w:eastAsia="en-GB"/>
                    </w:rPr>
                  </w:pPr>
                  <w:r w:rsidRPr="004F467B">
                    <w:rPr>
                      <w:rFonts w:ascii="Helvetica" w:eastAsia="Times New Roman" w:hAnsi="Helvetica" w:cs="Helvetica"/>
                      <w:sz w:val="15"/>
                      <w:szCs w:val="15"/>
                      <w:lang w:val="en-GB" w:eastAsia="en-GB"/>
                    </w:rPr>
                    <w:softHyphen/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4F467B" w:rsidRPr="004F467B" w:rsidRDefault="004F467B" w:rsidP="004F467B">
                  <w:pPr>
                    <w:spacing w:after="0" w:line="150" w:lineRule="atLeast"/>
                    <w:rPr>
                      <w:rFonts w:ascii="Helvetica" w:eastAsia="Times New Roman" w:hAnsi="Helvetica" w:cs="Helvetica"/>
                      <w:sz w:val="15"/>
                      <w:szCs w:val="15"/>
                      <w:lang w:val="en-GB" w:eastAsia="en-GB"/>
                    </w:rPr>
                  </w:pPr>
                  <w:r w:rsidRPr="004F467B">
                    <w:rPr>
                      <w:rFonts w:ascii="Helvetica" w:eastAsia="Times New Roman" w:hAnsi="Helvetica" w:cs="Helvetica"/>
                      <w:sz w:val="15"/>
                      <w:szCs w:val="15"/>
                      <w:lang w:val="en-GB" w:eastAsia="en-GB"/>
                    </w:rPr>
                    <w:softHyphen/>
                  </w:r>
                </w:p>
              </w:tc>
            </w:tr>
            <w:tr w:rsidR="004F467B" w:rsidRPr="004F467B">
              <w:trPr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4F467B" w:rsidRPr="004F467B" w:rsidRDefault="004F467B" w:rsidP="004F467B">
                  <w:pPr>
                    <w:spacing w:after="0" w:line="0" w:lineRule="atLeast"/>
                    <w:rPr>
                      <w:rFonts w:ascii="Helvetica" w:eastAsia="Times New Roman" w:hAnsi="Helvetica" w:cs="Helvetica"/>
                      <w:sz w:val="2"/>
                      <w:szCs w:val="2"/>
                      <w:lang w:val="en-GB" w:eastAsia="en-GB"/>
                    </w:rPr>
                  </w:pPr>
                  <w:r w:rsidRPr="004F467B">
                    <w:rPr>
                      <w:rFonts w:ascii="Helvetica" w:eastAsia="Times New Roman" w:hAnsi="Helvetica" w:cs="Helvetica"/>
                      <w:sz w:val="2"/>
                      <w:szCs w:val="2"/>
                      <w:lang w:val="en-GB" w:eastAsia="en-GB"/>
                    </w:rPr>
                    <w:softHyphen/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26"/>
                  </w:tblGrid>
                  <w:tr w:rsidR="004F467B" w:rsidRPr="004F467B"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0"/>
                          <w:gridCol w:w="8576"/>
                        </w:tblGrid>
                        <w:tr w:rsidR="004F467B" w:rsidRPr="004F467B"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4F467B" w:rsidRPr="004F467B" w:rsidRDefault="004F467B" w:rsidP="004F467B">
                              <w:pPr>
                                <w:spacing w:after="0" w:line="0" w:lineRule="atLeast"/>
                                <w:rPr>
                                  <w:rFonts w:ascii="Helvetica" w:eastAsia="Times New Roman" w:hAnsi="Helvetica" w:cs="Helvetica"/>
                                  <w:sz w:val="2"/>
                                  <w:szCs w:val="2"/>
                                  <w:lang w:val="en-GB" w:eastAsia="en-GB"/>
                                </w:rPr>
                              </w:pPr>
                              <w:r w:rsidRPr="004F467B">
                                <w:rPr>
                                  <w:rFonts w:ascii="Helvetica" w:eastAsia="Times New Roman" w:hAnsi="Helvetica" w:cs="Helvetica"/>
                                  <w:sz w:val="2"/>
                                  <w:szCs w:val="2"/>
                                  <w:lang w:val="en-GB" w:eastAsia="en-GB"/>
                                </w:rPr>
                                <w:softHyphen/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576"/>
                              </w:tblGrid>
                              <w:tr w:rsidR="004F467B" w:rsidRPr="004F467B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576"/>
                                    </w:tblGrid>
                                    <w:tr w:rsidR="004F467B" w:rsidRPr="004F467B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4F467B" w:rsidRPr="004F467B" w:rsidRDefault="004F467B" w:rsidP="004F467B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color w:val="666666"/>
                                              <w:sz w:val="21"/>
                                              <w:szCs w:val="21"/>
                                              <w:lang w:val="en-GB" w:eastAsia="en-GB"/>
                                            </w:rPr>
                                          </w:pPr>
                                          <w:bookmarkStart w:id="0" w:name="_GoBack"/>
                                          <w:bookmarkEnd w:id="0"/>
                                          <w:r w:rsidRPr="004F467B">
                                            <w:rPr>
                                              <w:rFonts w:ascii="Arial" w:eastAsia="Times New Roman" w:hAnsi="Arial" w:cs="Arial"/>
                                              <w:color w:val="666666"/>
                                              <w:sz w:val="21"/>
                                              <w:szCs w:val="21"/>
                                              <w:lang w:val="en-GB" w:eastAsia="en-GB"/>
                                            </w:rPr>
                                            <w:br/>
                                            <w:t>We would like to invite you to our upcoming pop-up exhibition </w:t>
                                          </w:r>
                                          <w:hyperlink r:id="rId6" w:tgtFrame="_blank" w:history="1">
                                            <w:r w:rsidRPr="004F467B">
                                              <w:rPr>
                                                <w:rFonts w:ascii="Arial" w:eastAsia="Times New Roman" w:hAnsi="Arial" w:cs="Arial"/>
                                                <w:color w:val="3A87DD"/>
                                                <w:sz w:val="21"/>
                                                <w:szCs w:val="21"/>
                                                <w:u w:val="single"/>
                                                <w:lang w:val="en-GB" w:eastAsia="en-GB"/>
                                              </w:rPr>
                                              <w:t>*SYMBIOSEN*</w:t>
                                            </w:r>
                                          </w:hyperlink>
                                          <w:r w:rsidRPr="004F467B">
                                            <w:rPr>
                                              <w:rFonts w:ascii="Arial" w:eastAsia="Times New Roman" w:hAnsi="Arial" w:cs="Arial"/>
                                              <w:color w:val="666666"/>
                                              <w:sz w:val="21"/>
                                              <w:szCs w:val="21"/>
                                              <w:lang w:val="en-GB" w:eastAsia="en-GB"/>
                                            </w:rPr>
                                            <w:t> in Hamburg.</w:t>
                                          </w:r>
                                          <w:r w:rsidRPr="004F467B">
                                            <w:rPr>
                                              <w:rFonts w:ascii="Arial" w:eastAsia="Times New Roman" w:hAnsi="Arial" w:cs="Arial"/>
                                              <w:color w:val="666666"/>
                                              <w:sz w:val="21"/>
                                              <w:szCs w:val="21"/>
                                              <w:lang w:val="en-GB" w:eastAsia="en-GB"/>
                                            </w:rPr>
                                            <w:br/>
                                          </w:r>
                                          <w:r w:rsidRPr="004F467B">
                                            <w:rPr>
                                              <w:rFonts w:ascii="Arial" w:eastAsia="Times New Roman" w:hAnsi="Arial" w:cs="Arial"/>
                                              <w:color w:val="666666"/>
                                              <w:sz w:val="21"/>
                                              <w:szCs w:val="21"/>
                                              <w:lang w:val="en-GB" w:eastAsia="en-GB"/>
                                            </w:rPr>
                                            <w:br/>
                                            <w:t>MATTHIAS BECKMANN / JOE BØRG / DÉNESH GHYCZY / GISELA KROHN SVÄTOPLUK MIKYTA / JUYOUNG PAEK / BODO ROTT / THOMAS THIEDE</w:t>
                                          </w:r>
                                          <w:r w:rsidRPr="004F467B">
                                            <w:rPr>
                                              <w:rFonts w:ascii="Arial" w:eastAsia="Times New Roman" w:hAnsi="Arial" w:cs="Arial"/>
                                              <w:color w:val="666666"/>
                                              <w:sz w:val="21"/>
                                              <w:szCs w:val="21"/>
                                              <w:lang w:val="en-GB" w:eastAsia="en-GB"/>
                                            </w:rPr>
                                            <w:br/>
                                            <w:t>ALEXANDER VON SCHLIEFFEN / JULIA SCHRADER / PHILIPP SCHÖNBORN</w:t>
                                          </w:r>
                                          <w:r w:rsidRPr="004F467B">
                                            <w:rPr>
                                              <w:rFonts w:ascii="Arial" w:eastAsia="Times New Roman" w:hAnsi="Arial" w:cs="Arial"/>
                                              <w:color w:val="666666"/>
                                              <w:sz w:val="21"/>
                                              <w:szCs w:val="21"/>
                                              <w:lang w:val="en-GB" w:eastAsia="en-GB"/>
                                            </w:rPr>
                                            <w:br/>
                                            <w:t>ARMIN SUBKE / ALICE STEPANEK &amp; STEVEN MASLIN / ATTILA SZUCS</w:t>
                                          </w:r>
                                          <w:r w:rsidRPr="004F467B">
                                            <w:rPr>
                                              <w:rFonts w:ascii="Arial" w:eastAsia="Times New Roman" w:hAnsi="Arial" w:cs="Arial"/>
                                              <w:color w:val="666666"/>
                                              <w:sz w:val="21"/>
                                              <w:szCs w:val="21"/>
                                              <w:lang w:val="en-GB" w:eastAsia="en-GB"/>
                                            </w:rPr>
                                            <w:br/>
                                          </w:r>
                                          <w:r w:rsidRPr="004F467B">
                                            <w:rPr>
                                              <w:rFonts w:ascii="Arial" w:eastAsia="Times New Roman" w:hAnsi="Arial" w:cs="Arial"/>
                                              <w:color w:val="666666"/>
                                              <w:sz w:val="21"/>
                                              <w:szCs w:val="21"/>
                                              <w:lang w:val="en-GB" w:eastAsia="en-GB"/>
                                            </w:rPr>
                                            <w:br/>
                                          </w:r>
                                          <w:r w:rsidRPr="004F467B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666666"/>
                                              <w:sz w:val="21"/>
                                              <w:szCs w:val="21"/>
                                              <w:lang w:val="en-GB" w:eastAsia="en-GB"/>
                                            </w:rPr>
                                            <w:t>Opening: Thu 06 October 2022, 7 to 10 pm</w:t>
                                          </w:r>
                                          <w:r w:rsidRPr="004F467B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666666"/>
                                              <w:sz w:val="21"/>
                                              <w:szCs w:val="21"/>
                                              <w:lang w:val="en-GB" w:eastAsia="en-GB"/>
                                            </w:rPr>
                                            <w:br/>
                                          </w:r>
                                          <w:r w:rsidRPr="004F467B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666666"/>
                                              <w:sz w:val="21"/>
                                              <w:szCs w:val="21"/>
                                              <w:lang w:val="en-GB" w:eastAsia="en-GB"/>
                                            </w:rPr>
                                            <w:br/>
                                            <w:t>Welcome and introduction 7:30 pm</w:t>
                                          </w:r>
                                          <w:r w:rsidRPr="004F467B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666666"/>
                                              <w:sz w:val="21"/>
                                              <w:szCs w:val="21"/>
                                              <w:lang w:val="en-GB" w:eastAsia="en-GB"/>
                                            </w:rPr>
                                            <w:br/>
                                          </w:r>
                                          <w:r w:rsidRPr="004F467B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666666"/>
                                              <w:sz w:val="21"/>
                                              <w:szCs w:val="21"/>
                                              <w:lang w:val="en-GB" w:eastAsia="en-GB"/>
                                            </w:rPr>
                                            <w:br/>
                                            <w:t>Exhibition duration: until 15.10. 2022 / Mon-Fri 18-20 h and Sat-Sun 15-19 h</w:t>
                                          </w:r>
                                          <w:r w:rsidRPr="004F467B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666666"/>
                                              <w:sz w:val="21"/>
                                              <w:szCs w:val="21"/>
                                              <w:lang w:val="en-GB" w:eastAsia="en-GB"/>
                                            </w:rPr>
                                            <w:br/>
                                          </w:r>
                                          <w:r w:rsidRPr="004F467B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666666"/>
                                              <w:sz w:val="21"/>
                                              <w:szCs w:val="21"/>
                                              <w:lang w:val="en-GB" w:eastAsia="en-GB"/>
                                            </w:rPr>
                                            <w:br/>
                                          </w:r>
                                          <w:hyperlink r:id="rId7" w:tgtFrame="_blank" w:history="1">
                                            <w:proofErr w:type="spellStart"/>
                                            <w:r w:rsidRPr="004F467B">
                                              <w:rPr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3A87DD"/>
                                                <w:sz w:val="21"/>
                                                <w:szCs w:val="21"/>
                                                <w:u w:val="single"/>
                                                <w:lang w:val="en-GB" w:eastAsia="en-GB"/>
                                              </w:rPr>
                                              <w:t>Elbchaussee</w:t>
                                            </w:r>
                                            <w:proofErr w:type="spellEnd"/>
                                            <w:r w:rsidRPr="004F467B">
                                              <w:rPr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3A87DD"/>
                                                <w:sz w:val="21"/>
                                                <w:szCs w:val="21"/>
                                                <w:u w:val="single"/>
                                                <w:lang w:val="en-GB" w:eastAsia="en-GB"/>
                                              </w:rPr>
                                              <w:t xml:space="preserve"> 159a, 22605 Hamburg-</w:t>
                                            </w:r>
                                            <w:proofErr w:type="spellStart"/>
                                            <w:r w:rsidRPr="004F467B">
                                              <w:rPr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3A87DD"/>
                                                <w:sz w:val="21"/>
                                                <w:szCs w:val="21"/>
                                                <w:u w:val="single"/>
                                                <w:lang w:val="en-GB" w:eastAsia="en-GB"/>
                                              </w:rPr>
                                              <w:t>Othmarschen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4F467B" w:rsidRPr="004F467B" w:rsidRDefault="004F467B" w:rsidP="004F467B">
                                    <w:pPr>
                                      <w:spacing w:after="0" w:line="240" w:lineRule="auto"/>
                                      <w:rPr>
                                        <w:rFonts w:ascii="Helvetica" w:eastAsia="Times New Roman" w:hAnsi="Helvetica" w:cs="Helvetica"/>
                                        <w:sz w:val="24"/>
                                        <w:szCs w:val="24"/>
                                        <w:lang w:val="en-GB" w:eastAsia="en-GB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F467B" w:rsidRPr="004F467B" w:rsidRDefault="004F467B" w:rsidP="004F467B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val="en-GB" w:eastAsia="en-GB"/>
                                </w:rPr>
                              </w:pPr>
                            </w:p>
                          </w:tc>
                        </w:tr>
                      </w:tbl>
                      <w:p w:rsidR="004F467B" w:rsidRPr="004F467B" w:rsidRDefault="004F467B" w:rsidP="004F46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en-GB"/>
                          </w:rPr>
                        </w:pPr>
                      </w:p>
                    </w:tc>
                  </w:tr>
                </w:tbl>
                <w:p w:rsidR="004F467B" w:rsidRPr="004F467B" w:rsidRDefault="004F467B" w:rsidP="004F467B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val="en-GB"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467B" w:rsidRPr="004F467B" w:rsidRDefault="004F467B" w:rsidP="004F46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</w:tbl>
          <w:p w:rsidR="004F467B" w:rsidRPr="004F467B" w:rsidRDefault="004F467B" w:rsidP="004F467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en-GB" w:eastAsia="en-GB"/>
              </w:rPr>
            </w:pPr>
          </w:p>
        </w:tc>
      </w:tr>
    </w:tbl>
    <w:p w:rsidR="009262BC" w:rsidRDefault="009262BC"/>
    <w:sectPr w:rsidR="009262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67B"/>
    <w:rsid w:val="004F467B"/>
    <w:rsid w:val="0092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65BA34-CBF9-42A3-B7AA-69099FD12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5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newslettertogo.com/blhbt94n-wn5pwof9-ule88u9v-7v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ewslettertogo.com/blhbt94n-wn5pwof9-pjm4dpom-r9n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newslettertogo.com/blhbt94n-wn5pwof9-naq236w2-18q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attila szucs</dc:creator>
  <cp:keywords/>
  <dc:description/>
  <cp:lastModifiedBy>attila szucs</cp:lastModifiedBy>
  <cp:revision>1</cp:revision>
  <dcterms:created xsi:type="dcterms:W3CDTF">2022-09-27T08:12:00Z</dcterms:created>
  <dcterms:modified xsi:type="dcterms:W3CDTF">2022-09-27T08:14:00Z</dcterms:modified>
</cp:coreProperties>
</file>